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DC91" w14:textId="332F4D8C" w:rsidR="007E41B6" w:rsidRPr="00AA7C95" w:rsidRDefault="00AA7C95" w:rsidP="007E41B6">
      <w:pPr>
        <w:rPr>
          <w:rFonts w:ascii="Twinkl" w:hAnsi="Twinkl"/>
          <w:b/>
          <w:bCs/>
          <w:sz w:val="36"/>
          <w:szCs w:val="36"/>
          <w:u w:val="single"/>
        </w:rPr>
      </w:pPr>
      <w:r w:rsidRPr="00AA7C95">
        <w:rPr>
          <w:rFonts w:ascii="Twinkl" w:hAnsi="Twinkl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EB5B9" wp14:editId="3FD18115">
                <wp:simplePos x="0" y="0"/>
                <wp:positionH relativeFrom="column">
                  <wp:posOffset>1136650</wp:posOffset>
                </wp:positionH>
                <wp:positionV relativeFrom="paragraph">
                  <wp:posOffset>-450850</wp:posOffset>
                </wp:positionV>
                <wp:extent cx="1056205" cy="419100"/>
                <wp:effectExtent l="0" t="0" r="10795" b="19050"/>
                <wp:wrapNone/>
                <wp:docPr id="3" name="Rectangl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20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A6A0" id="Rectangle 5" o:spid="_x0000_s1026" style="position:absolute;margin-left:89.5pt;margin-top:-35.5pt;width:83.1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DF+AEAAG0EAAAOAAAAZHJzL2Uyb0RvYy54bWysVMuO2yAU3VfqPyD2je20GbVWnFnMaLqp&#10;2tFM+wEEX2wkXgIaJ3/fC9hOX+pi1CwImHvOPecYvL89a0VO4IO0pqPNpqYEDLe9NENHv319ePOe&#10;khCZ6ZmyBjp6gUBvD69f7SfXwtaOVvXgCZKY0E6uo2OMrq2qwEfQLGysA4ObwnrNIi79UPWeTciu&#10;VbWt65tqsr533nIIAZ/el016yPxCAI9fhAgQieooaot59Hk8prE67Fk7eOZGyWcZ7AUqNJMGm65U&#10;9ywy8t3LP6i05N4GK+KGW11ZISSH7AHdNPVvbp5H5iB7wXCCW2MK/4+Wfz49eiL7jr6lxDCNr+gJ&#10;Q2NmUEB2KZ7JhRarnt2jn1cBp8nrWXid/tEFOedIL2ukcI6E48Om3t1s6x0lHPfeNR+aOmdeXdHO&#10;h/gRrCZp0lGP3XOS7PQpROyIpUtJahaskv2DVCov0jGBO+XJieELPg5NUoyIX6qUeREQaRKySgEU&#10;y3kWLwoSnzJPIDA5NLnNgvOZvYphnIOJTdkaWQ9F467G36JykZ81Z8LELNDdyj0TLJWFZOEuZuf6&#10;BIV85Fdw/S9hBbwicmdr4grW0lj/NwKFrubOpX4JqUSTUjra/oLnykd1Z8vNY4aPFi8ejz6DUxWe&#10;6ex8vn/p0vy8zrTXr8ThBwAAAP//AwBQSwMEFAAGAAgAAAAhAK4JCD7gAAAACgEAAA8AAABkcnMv&#10;ZG93bnJldi54bWxMj0FPwzAMhe9I/IfISNy2dBujrDSdEAIhJA6wIW3HrHHaisapmrQr/x5zgpuf&#10;/fT8vXw7uVaM2IfGk4LFPAGBVHrTUKXgc/88uwMRoiajW0+o4BsDbIvLi1xnxp/pA8ddrASHUMi0&#10;gjrGLpMylDU6Hea+Q+Kb9b3TkWVfSdPrM4e7Vi6T5FY63RB/qHWHjzWWX7vBKTha/bJ/eg1v0i5H&#10;u2neh4NNB6Wur6aHexARp/hnhl98RoeCmU5+IBNEyzrdcJeoYJYueGDH6ma9AnHizToBWeTyf4Xi&#10;BwAA//8DAFBLAQItABQABgAIAAAAIQC2gziS/gAAAOEBAAATAAAAAAAAAAAAAAAAAAAAAABbQ29u&#10;dGVudF9UeXBlc10ueG1sUEsBAi0AFAAGAAgAAAAhADj9If/WAAAAlAEAAAsAAAAAAAAAAAAAAAAA&#10;LwEAAF9yZWxzLy5yZWxzUEsBAi0AFAAGAAgAAAAhAOdwcMX4AQAAbQQAAA4AAAAAAAAAAAAAAAAA&#10;LgIAAGRycy9lMm9Eb2MueG1sUEsBAi0AFAAGAAgAAAAhAK4JCD7gAAAACgEAAA8AAAAAAAAAAAAA&#10;AAAAUgQAAGRycy9kb3ducmV2LnhtbFBLBQYAAAAABAAEAPMAAABfBQAAAAA=&#10;" fillcolor="white [3212]" strokecolor="white [3212]" strokeweight="1pt"/>
            </w:pict>
          </mc:Fallback>
        </mc:AlternateContent>
      </w:r>
      <w:r w:rsidRPr="00AA7C95">
        <w:rPr>
          <w:rFonts w:ascii="Twinkl" w:hAnsi="Twinkl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E76BB" wp14:editId="0ECDA533">
                <wp:simplePos x="0" y="0"/>
                <wp:positionH relativeFrom="column">
                  <wp:posOffset>4413250</wp:posOffset>
                </wp:positionH>
                <wp:positionV relativeFrom="paragraph">
                  <wp:posOffset>-209550</wp:posOffset>
                </wp:positionV>
                <wp:extent cx="1056205" cy="341824"/>
                <wp:effectExtent l="0" t="0" r="10795" b="20320"/>
                <wp:wrapNone/>
                <wp:docPr id="2" name="Rectangl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205" cy="341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ABFF8" id="Rectangle 5" o:spid="_x0000_s1026" style="position:absolute;margin-left:347.5pt;margin-top:-16.5pt;width:83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Sc9gEAAG0EAAAOAAAAZHJzL2Uyb0RvYy54bWysVMlu2zAQvRfoPxC811oaB4FgOYcE6aVo&#10;g6T9AJoaWgS4gWS9/H2HpCSnbZBDUB0oLjNv3nsaanN70oocwAdpTU+bVU0JGG4HafY9/fnj4dMN&#10;JSEyMzBlDfT0DIHebj9+2BxdB60drRrAEwQxoTu6no4xuq6qAh9Bs7CyDgweCus1i7j0+2rw7Ijo&#10;WlVtXV9XR+sH5y2HEHD3vhzSbcYXAnj8LkSASFRPkVvMo8/jLo3VdsO6vWdulHyiwd7BQjNpsOgC&#10;dc8iI7+8/AdKS+5tsCKuuNWVFUJyyBpQTVP/peZ5ZA6yFjQnuMWm8P9g+bfDoydy6GlLiWEaP9ET&#10;msbMXgFZJ3uOLnQY9ewe/bQKOE1aT8Lr9EYV5JQtPS+WwikSjptNvb5u6zUlHM8+XzU37VUCrS7Z&#10;zof4BawmadJTj9Wzk+zwNcQSOoekYsEqOTxIpfIitQncKU8ODD/wbt9M4H9EKfOuROSYMqtkQJGc&#10;Z/GsIOEp8wQCnUORbSace/ZChnEOJjblaGQDFI7rGp+Z5Uw/G5IBE7JAdQv2BDBHFpAZu9gzxadU&#10;yC2/JNdvESvJS0aubE1ckrU01r8GoFDVVLnEzyYVa5JLOzucsa98VHe23Dxm+Gjx4vHoc3KKwp7O&#10;yqf7ly7Ny3WGvfwltr8BAAD//wMAUEsDBBQABgAIAAAAIQBRpV2r4QAAAAoBAAAPAAAAZHJzL2Rv&#10;d25yZXYueG1sTI9PS8NAEMXvgt9hGcFbu2mCMY3ZFBFFBA+1FfQ4zU7+YHY3ZDdp/PaOJ7294T3e&#10;/F6xW0wvZhp956yCzToCQbZyurONgvfj0yoD4QNajb2zpOCbPOzKy4sCc+3O9o3mQ2gEl1ifo4I2&#10;hCGX0lctGfRrN5Blr3ajwcDn2Eg94pnLTS/jKEqlwc7yhxYHemip+jpMRsFnjc/Hxxf/Kut4rrfd&#10;fvqobyelrq+W+zsQgZbwF4ZffEaHkplObrLai15Bur3hLUHBKklYcCJLNwmIk4I4ykCWhfw/ofwB&#10;AAD//wMAUEsBAi0AFAAGAAgAAAAhALaDOJL+AAAA4QEAABMAAAAAAAAAAAAAAAAAAAAAAFtDb250&#10;ZW50X1R5cGVzXS54bWxQSwECLQAUAAYACAAAACEAOP0h/9YAAACUAQAACwAAAAAAAAAAAAAAAAAv&#10;AQAAX3JlbHMvLnJlbHNQSwECLQAUAAYACAAAACEAK9F0nPYBAABtBAAADgAAAAAAAAAAAAAAAAAu&#10;AgAAZHJzL2Uyb0RvYy54bWxQSwECLQAUAAYACAAAACEAUaVdq+EAAAAKAQAADwAAAAAAAAAAAAAA&#10;AABQBAAAZHJzL2Rvd25yZXYueG1sUEsFBgAAAAAEAAQA8wAAAF4FAAAAAA==&#10;" fillcolor="white [3212]" strokecolor="white [3212]" strokeweight="1pt"/>
            </w:pict>
          </mc:Fallback>
        </mc:AlternateContent>
      </w:r>
      <w:r w:rsidRPr="00AA7C95">
        <w:rPr>
          <w:rFonts w:ascii="Twinkl" w:hAnsi="Twinkl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41204" wp14:editId="061EFA97">
                <wp:simplePos x="0" y="0"/>
                <wp:positionH relativeFrom="column">
                  <wp:posOffset>4261485</wp:posOffset>
                </wp:positionH>
                <wp:positionV relativeFrom="paragraph">
                  <wp:posOffset>-361315</wp:posOffset>
                </wp:positionV>
                <wp:extent cx="1056205" cy="341824"/>
                <wp:effectExtent l="0" t="0" r="10795" b="2032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C66EEF-A73C-412A-936C-696AC8E427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205" cy="341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695F9" id="Rectangle 5" o:spid="_x0000_s1026" style="position:absolute;margin-left:335.55pt;margin-top:-28.45pt;width:83.1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289gEAAG0EAAAOAAAAZHJzL2Uyb0RvYy54bWysVMlu2zAQvRfoPxC811oaG4FhOYcE6aVo&#10;g6T9AJoaWgS4gWQt++87JCU5XdBDUB0oLjNv3nsaand31oqcwAdpTUebVU0JGG57aY4d/f7t8cMt&#10;JSEy0zNlDXT0AoHe7d+/241uC60drOrBEwQxYTu6jg4xum1VBT6AZmFlHRg8FNZrFnHpj1Xv2Yjo&#10;WlVtXW+q0freecshBNx9KId0n/GFAB6/ChEgEtVR5Bbz6PN4SGO137Ht0TM3SD7RYG9goZk0WHSB&#10;emCRkR9e/gGlJfc2WBFX3OrKCiE5ZA2opql/U/MyMAdZC5oT3GJT+H+w/MvpyRPZd3RDiWEaP9Ez&#10;msbMUQFZJ3tGF7YY9eKe/LQKOE1az8Lr9EYV5JwtvSyWwjkSjptNvd609ZoSjmcfb5rb9iaBVtds&#10;50P8BFaTNOmox+rZSXb6HGIJnUNSsWCV7B+lUnmR2gTulScnhh/4cGwm8F+ilHlTInJMmVUyoEjO&#10;s3hRkPCUeQaBzqHINhPOPXslwzgHE5tyNLAeCsd1jc/McqafDcmACVmgugV7ApgjC8iMXeyZ4lMq&#10;5JZfkut/ESvJS0aubE1ckrU01v8NQKGqqXKJn00q1iSXDra/YF/5qO5tuXnM8MHixePR5+QUhT2d&#10;lU/3L12a1+sMe/1L7H8CAAD//wMAUEsDBBQABgAIAAAAIQCYFWl44QAAAAoBAAAPAAAAZHJzL2Rv&#10;d25yZXYueG1sTI/BToNAEIbvJr7DZky8tQutQossjTEaY9KDtiZ6nMIuENlZwi4U397xpMeZ+fLP&#10;9+e72XZi0oNvHSmIlxEITaWrWqoVvB+fFhsQPiBV2DnSCr61h11xeZFjVrkzvenpEGrBIeQzVNCE&#10;0GdS+rLRFv3S9Zr4ZtxgMfA41LIa8MzhtpOrKEqkxZb4Q4O9fmh0+XUYrYJPg8/Hxxe/l2Y1mW37&#10;On6YdFTq+mq+vwMR9Bz+YPjVZ3Uo2OnkRqq86BQkaRwzqmBxm2xBMLFZpzcgTrxZxyCLXP6vUPwA&#10;AAD//wMAUEsBAi0AFAAGAAgAAAAhALaDOJL+AAAA4QEAABMAAAAAAAAAAAAAAAAAAAAAAFtDb250&#10;ZW50X1R5cGVzXS54bWxQSwECLQAUAAYACAAAACEAOP0h/9YAAACUAQAACwAAAAAAAAAAAAAAAAAv&#10;AQAAX3JlbHMvLnJlbHNQSwECLQAUAAYACAAAACEAr4JdvPYBAABtBAAADgAAAAAAAAAAAAAAAAAu&#10;AgAAZHJzL2Uyb0RvYy54bWxQSwECLQAUAAYACAAAACEAmBVpeOEAAAAKAQAADwAAAAAAAAAAAAAA&#10;AABQBAAAZHJzL2Rvd25yZXYueG1sUEsFBgAAAAAEAAQA8wAAAF4FAAAAAA==&#10;" fillcolor="white [3212]" strokecolor="white [3212]" strokeweight="1pt"/>
            </w:pict>
          </mc:Fallback>
        </mc:AlternateContent>
      </w:r>
      <w:r w:rsidRPr="00AA7C95">
        <w:rPr>
          <w:rFonts w:ascii="Twinkl" w:hAnsi="Twink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29FCFA" wp14:editId="2F86262B">
            <wp:simplePos x="0" y="0"/>
            <wp:positionH relativeFrom="page">
              <wp:align>right</wp:align>
            </wp:positionH>
            <wp:positionV relativeFrom="paragraph">
              <wp:posOffset>-801370</wp:posOffset>
            </wp:positionV>
            <wp:extent cx="5373859" cy="79304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859" cy="7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B6" w:rsidRPr="00AA7C95">
        <w:rPr>
          <w:rFonts w:ascii="Twinkl" w:hAnsi="Twinkl"/>
          <w:b/>
          <w:bCs/>
          <w:sz w:val="36"/>
          <w:szCs w:val="36"/>
          <w:u w:val="single"/>
        </w:rPr>
        <w:t>Frida Kahlo</w:t>
      </w:r>
    </w:p>
    <w:p w14:paraId="64C69352" w14:textId="54C5AAF6" w:rsidR="007E41B6" w:rsidRPr="00AA7C95" w:rsidRDefault="007E41B6" w:rsidP="007E41B6">
      <w:pPr>
        <w:rPr>
          <w:rFonts w:ascii="Twinkl" w:hAnsi="Twinkl"/>
          <w:b/>
          <w:bCs/>
          <w:sz w:val="28"/>
          <w:szCs w:val="28"/>
          <w:u w:val="single"/>
        </w:rPr>
      </w:pPr>
      <w:r w:rsidRPr="00AA7C95">
        <w:rPr>
          <w:rFonts w:ascii="Twinkl" w:hAnsi="Twinkl"/>
          <w:b/>
          <w:bCs/>
          <w:sz w:val="28"/>
          <w:szCs w:val="28"/>
          <w:u w:val="single"/>
        </w:rPr>
        <w:t>Who was she?</w:t>
      </w:r>
    </w:p>
    <w:p w14:paraId="310E992A" w14:textId="0C24D7CC" w:rsidR="007E41B6" w:rsidRPr="00AA7C95" w:rsidRDefault="007E41B6" w:rsidP="007E41B6">
      <w:pPr>
        <w:rPr>
          <w:rFonts w:ascii="Twinkl" w:hAnsi="Twinkl"/>
          <w:sz w:val="28"/>
          <w:szCs w:val="28"/>
        </w:rPr>
      </w:pPr>
      <w:r w:rsidRPr="00AA7C95">
        <w:rPr>
          <w:rFonts w:ascii="Twinkl" w:hAnsi="Twinkl"/>
          <w:sz w:val="28"/>
          <w:szCs w:val="28"/>
        </w:rPr>
        <w:t>Magdalena Carmen Frida Kahlo y Calderón (6 July 1907 – 13 July 1954)</w:t>
      </w:r>
      <w:r w:rsidRPr="00AA7C95">
        <w:rPr>
          <w:rFonts w:ascii="Twinkl" w:hAnsi="Twinkl"/>
          <w:sz w:val="28"/>
          <w:szCs w:val="28"/>
        </w:rPr>
        <w:t xml:space="preserve"> was</w:t>
      </w:r>
      <w:r w:rsidRPr="00AA7C95">
        <w:rPr>
          <w:rFonts w:ascii="Twinkl" w:hAnsi="Twinkl"/>
          <w:sz w:val="28"/>
          <w:szCs w:val="28"/>
        </w:rPr>
        <w:t xml:space="preserve"> known as Frida Kahlo</w:t>
      </w:r>
      <w:r w:rsidRPr="00AA7C95">
        <w:rPr>
          <w:rFonts w:ascii="Twinkl" w:hAnsi="Twinkl"/>
          <w:sz w:val="28"/>
          <w:szCs w:val="28"/>
        </w:rPr>
        <w:t>. She is</w:t>
      </w:r>
      <w:r w:rsidRPr="00AA7C95">
        <w:rPr>
          <w:rFonts w:ascii="Twinkl" w:hAnsi="Twinkl"/>
          <w:sz w:val="28"/>
          <w:szCs w:val="28"/>
        </w:rPr>
        <w:t xml:space="preserve"> thought to be one of Mexico’s most famous </w:t>
      </w:r>
      <w:proofErr w:type="gramStart"/>
      <w:r w:rsidRPr="00AA7C95">
        <w:rPr>
          <w:rFonts w:ascii="Twinkl" w:hAnsi="Twinkl"/>
          <w:sz w:val="28"/>
          <w:szCs w:val="28"/>
        </w:rPr>
        <w:t>painters</w:t>
      </w:r>
      <w:r w:rsidRPr="00AA7C95">
        <w:rPr>
          <w:rFonts w:ascii="Twinkl" w:hAnsi="Twinkl"/>
          <w:sz w:val="28"/>
          <w:szCs w:val="28"/>
        </w:rPr>
        <w:t>, and</w:t>
      </w:r>
      <w:proofErr w:type="gramEnd"/>
      <w:r w:rsidRPr="00AA7C95">
        <w:rPr>
          <w:rFonts w:ascii="Twinkl" w:hAnsi="Twinkl"/>
          <w:sz w:val="28"/>
          <w:szCs w:val="28"/>
        </w:rPr>
        <w:t xml:space="preserve"> was a very fiery woman.</w:t>
      </w:r>
      <w:r w:rsidRPr="00AA7C95">
        <w:rPr>
          <w:rFonts w:ascii="Twinkl" w:hAnsi="Twinkl"/>
          <w:sz w:val="28"/>
          <w:szCs w:val="28"/>
        </w:rPr>
        <w:t xml:space="preserve"> </w:t>
      </w:r>
    </w:p>
    <w:p w14:paraId="1816BB13" w14:textId="77777777" w:rsidR="007E41B6" w:rsidRPr="00AA7C95" w:rsidRDefault="007E41B6" w:rsidP="007E41B6">
      <w:pPr>
        <w:rPr>
          <w:rFonts w:ascii="Twinkl" w:hAnsi="Twinkl"/>
          <w:b/>
          <w:bCs/>
          <w:sz w:val="28"/>
          <w:szCs w:val="28"/>
          <w:u w:val="single"/>
        </w:rPr>
      </w:pPr>
      <w:r w:rsidRPr="00AA7C95">
        <w:rPr>
          <w:rFonts w:ascii="Twinkl" w:hAnsi="Twinkl"/>
          <w:b/>
          <w:bCs/>
          <w:sz w:val="28"/>
          <w:szCs w:val="28"/>
          <w:u w:val="single"/>
        </w:rPr>
        <w:t>Growing Up</w:t>
      </w:r>
    </w:p>
    <w:p w14:paraId="3B138113" w14:textId="107B08AD" w:rsidR="007E41B6" w:rsidRPr="00AA7C95" w:rsidRDefault="007E41B6" w:rsidP="007E41B6">
      <w:pPr>
        <w:rPr>
          <w:rFonts w:ascii="Twinkl" w:hAnsi="Twinkl"/>
          <w:sz w:val="28"/>
          <w:szCs w:val="28"/>
        </w:rPr>
      </w:pPr>
      <w:r w:rsidRPr="00AA7C95">
        <w:rPr>
          <w:rFonts w:ascii="Twinkl" w:hAnsi="Twinkl"/>
          <w:sz w:val="28"/>
          <w:szCs w:val="28"/>
        </w:rPr>
        <w:t xml:space="preserve">Frida was born in </w:t>
      </w:r>
      <w:proofErr w:type="spellStart"/>
      <w:r w:rsidRPr="00AA7C95">
        <w:rPr>
          <w:rFonts w:ascii="Twinkl" w:hAnsi="Twinkl"/>
          <w:sz w:val="28"/>
          <w:szCs w:val="28"/>
        </w:rPr>
        <w:t>Coyoacán</w:t>
      </w:r>
      <w:proofErr w:type="spellEnd"/>
      <w:r w:rsidRPr="00AA7C95">
        <w:rPr>
          <w:rFonts w:ascii="Twinkl" w:hAnsi="Twinkl"/>
          <w:sz w:val="28"/>
          <w:szCs w:val="28"/>
        </w:rPr>
        <w:t xml:space="preserve">, Mexico. The daughter of Matilde and Guillermo Kahlo, Frida and her three sisters grew up in the colourful Mexico City. When she was only 6 years of age Frida developed </w:t>
      </w:r>
      <w:proofErr w:type="gramStart"/>
      <w:r w:rsidRPr="00AA7C95">
        <w:rPr>
          <w:rFonts w:ascii="Twinkl" w:hAnsi="Twinkl"/>
          <w:sz w:val="28"/>
          <w:szCs w:val="28"/>
        </w:rPr>
        <w:t>polio</w:t>
      </w:r>
      <w:proofErr w:type="gramEnd"/>
      <w:r w:rsidRPr="00AA7C95">
        <w:rPr>
          <w:rFonts w:ascii="Twinkl" w:hAnsi="Twinkl"/>
          <w:sz w:val="28"/>
          <w:szCs w:val="28"/>
        </w:rPr>
        <w:t xml:space="preserve"> which left her disabled</w:t>
      </w:r>
      <w:r w:rsidRPr="00AA7C95">
        <w:rPr>
          <w:rFonts w:ascii="Twinkl" w:hAnsi="Twinkl"/>
          <w:sz w:val="28"/>
          <w:szCs w:val="28"/>
        </w:rPr>
        <w:t>. Kahlo still tried her hardest to study medicine and try to become a doctor.</w:t>
      </w:r>
      <w:r w:rsidRPr="00AA7C95">
        <w:rPr>
          <w:rFonts w:ascii="Twinkl" w:hAnsi="Twinkl"/>
          <w:sz w:val="28"/>
          <w:szCs w:val="28"/>
        </w:rPr>
        <w:t xml:space="preserve"> </w:t>
      </w:r>
    </w:p>
    <w:p w14:paraId="764B8014" w14:textId="446AD171" w:rsidR="007E41B6" w:rsidRPr="00AA7C95" w:rsidRDefault="007E41B6" w:rsidP="007E41B6">
      <w:pPr>
        <w:rPr>
          <w:rFonts w:ascii="Twinkl" w:hAnsi="Twinkl"/>
          <w:b/>
          <w:bCs/>
          <w:sz w:val="28"/>
          <w:szCs w:val="28"/>
          <w:u w:val="single"/>
        </w:rPr>
      </w:pPr>
      <w:r w:rsidRPr="00AA7C95">
        <w:rPr>
          <w:rFonts w:ascii="Twinkl" w:hAnsi="Twinkl"/>
          <w:b/>
          <w:bCs/>
          <w:sz w:val="28"/>
          <w:szCs w:val="28"/>
          <w:u w:val="single"/>
        </w:rPr>
        <w:t>A</w:t>
      </w:r>
      <w:r w:rsidRPr="00AA7C95">
        <w:rPr>
          <w:rFonts w:ascii="Twinkl" w:hAnsi="Twinkl"/>
          <w:b/>
          <w:bCs/>
          <w:sz w:val="28"/>
          <w:szCs w:val="28"/>
          <w:u w:val="single"/>
        </w:rPr>
        <w:t xml:space="preserve"> </w:t>
      </w:r>
      <w:r w:rsidRPr="00AA7C95">
        <w:rPr>
          <w:rFonts w:ascii="Twinkl" w:hAnsi="Twinkl"/>
          <w:b/>
          <w:bCs/>
          <w:sz w:val="28"/>
          <w:szCs w:val="28"/>
          <w:u w:val="single"/>
        </w:rPr>
        <w:t>Tragedy</w:t>
      </w:r>
    </w:p>
    <w:p w14:paraId="497D78B9" w14:textId="121CB2C3" w:rsidR="007E41B6" w:rsidRPr="00AA7C95" w:rsidRDefault="007E41B6" w:rsidP="007E41B6">
      <w:pPr>
        <w:rPr>
          <w:rFonts w:ascii="Twinkl" w:hAnsi="Twinkl"/>
          <w:sz w:val="28"/>
          <w:szCs w:val="28"/>
        </w:rPr>
      </w:pPr>
      <w:r w:rsidRPr="00AA7C95">
        <w:rPr>
          <w:rFonts w:ascii="Twinkl" w:hAnsi="Twinkl"/>
          <w:sz w:val="28"/>
          <w:szCs w:val="28"/>
        </w:rPr>
        <w:t xml:space="preserve">At the age of 18, when her adult life had just begun, Frida was involved in a horrific </w:t>
      </w:r>
      <w:r w:rsidRPr="00AA7C95">
        <w:rPr>
          <w:rFonts w:ascii="Twinkl" w:hAnsi="Twinkl"/>
          <w:sz w:val="28"/>
          <w:szCs w:val="28"/>
        </w:rPr>
        <w:t>car</w:t>
      </w:r>
      <w:r w:rsidRPr="00AA7C95">
        <w:rPr>
          <w:rFonts w:ascii="Twinkl" w:hAnsi="Twinkl"/>
          <w:sz w:val="28"/>
          <w:szCs w:val="28"/>
        </w:rPr>
        <w:t xml:space="preserve"> accident leaving her injured. As a result, she had periods of </w:t>
      </w:r>
      <w:r w:rsidRPr="00AA7C95">
        <w:rPr>
          <w:rFonts w:ascii="Twinkl" w:hAnsi="Twinkl"/>
          <w:sz w:val="28"/>
          <w:szCs w:val="28"/>
        </w:rPr>
        <w:t>awful</w:t>
      </w:r>
      <w:r w:rsidRPr="00AA7C95">
        <w:rPr>
          <w:rFonts w:ascii="Twinkl" w:hAnsi="Twinkl"/>
          <w:sz w:val="28"/>
          <w:szCs w:val="28"/>
        </w:rPr>
        <w:t xml:space="preserve"> pain for the rest of her life! </w:t>
      </w:r>
      <w:r w:rsidRPr="00AA7C95">
        <w:rPr>
          <w:rFonts w:ascii="Twinkl" w:hAnsi="Twinkl"/>
          <w:sz w:val="28"/>
          <w:szCs w:val="28"/>
        </w:rPr>
        <w:t>To help her get better, Frida</w:t>
      </w:r>
      <w:r w:rsidRPr="00AA7C95">
        <w:rPr>
          <w:rFonts w:ascii="Twinkl" w:hAnsi="Twinkl"/>
          <w:sz w:val="28"/>
          <w:szCs w:val="28"/>
        </w:rPr>
        <w:t xml:space="preserve"> played football, went swimming, and even did wrestling</w:t>
      </w:r>
      <w:r w:rsidRPr="00AA7C95">
        <w:rPr>
          <w:rFonts w:ascii="Twinkl" w:hAnsi="Twinkl"/>
          <w:sz w:val="28"/>
          <w:szCs w:val="28"/>
        </w:rPr>
        <w:t>. Afterwards, she took up painting instead of sport.</w:t>
      </w:r>
      <w:r w:rsidRPr="00AA7C95">
        <w:rPr>
          <w:rFonts w:ascii="Twinkl" w:hAnsi="Twinkl"/>
          <w:sz w:val="28"/>
          <w:szCs w:val="28"/>
        </w:rPr>
        <w:t xml:space="preserve"> </w:t>
      </w:r>
    </w:p>
    <w:p w14:paraId="6D8D3BFA" w14:textId="0D884116" w:rsidR="007E41B6" w:rsidRPr="00AA7C95" w:rsidRDefault="007E41B6" w:rsidP="007E41B6">
      <w:pPr>
        <w:rPr>
          <w:rFonts w:ascii="Twinkl" w:hAnsi="Twinkl"/>
          <w:b/>
          <w:bCs/>
          <w:sz w:val="28"/>
          <w:szCs w:val="28"/>
          <w:u w:val="single"/>
        </w:rPr>
      </w:pPr>
      <w:r w:rsidRPr="00AA7C95">
        <w:rPr>
          <w:rFonts w:ascii="Twinkl" w:hAnsi="Twinkl"/>
          <w:b/>
          <w:bCs/>
          <w:sz w:val="28"/>
          <w:szCs w:val="28"/>
          <w:u w:val="single"/>
        </w:rPr>
        <w:t>Frida’s recovery</w:t>
      </w:r>
    </w:p>
    <w:p w14:paraId="4690B096" w14:textId="3A8574FA" w:rsidR="007E41B6" w:rsidRPr="00AA7C95" w:rsidRDefault="00AA7C95" w:rsidP="007E41B6">
      <w:pPr>
        <w:rPr>
          <w:rFonts w:ascii="Twinkl" w:hAnsi="Twinkl"/>
          <w:sz w:val="28"/>
          <w:szCs w:val="28"/>
        </w:rPr>
      </w:pPr>
      <w:r w:rsidRPr="00AA7C95">
        <w:rPr>
          <w:rFonts w:ascii="Twinkl" w:hAnsi="Twinkl"/>
          <w:sz w:val="28"/>
          <w:szCs w:val="28"/>
        </w:rPr>
        <w:t xml:space="preserve">Whilst she was getting better, </w:t>
      </w:r>
      <w:r w:rsidR="007E41B6" w:rsidRPr="00AA7C95">
        <w:rPr>
          <w:rFonts w:ascii="Twinkl" w:hAnsi="Twinkl"/>
          <w:sz w:val="28"/>
          <w:szCs w:val="28"/>
        </w:rPr>
        <w:t xml:space="preserve">Frida carried on painting. She got her first set of paints from her parents, and a year later she finished her first self-portrait. </w:t>
      </w:r>
      <w:r w:rsidR="007E41B6" w:rsidRPr="00AA7C95">
        <w:rPr>
          <w:rFonts w:ascii="Twinkl" w:hAnsi="Twinkl"/>
          <w:sz w:val="28"/>
          <w:szCs w:val="28"/>
        </w:rPr>
        <w:t xml:space="preserve">Frida </w:t>
      </w:r>
      <w:r w:rsidR="007E41B6" w:rsidRPr="00AA7C95">
        <w:rPr>
          <w:rFonts w:ascii="Twinkl" w:hAnsi="Twinkl"/>
          <w:sz w:val="28"/>
          <w:szCs w:val="28"/>
        </w:rPr>
        <w:t xml:space="preserve">once </w:t>
      </w:r>
      <w:proofErr w:type="gramStart"/>
      <w:r w:rsidR="007E41B6" w:rsidRPr="00AA7C95">
        <w:rPr>
          <w:rFonts w:ascii="Twinkl" w:hAnsi="Twinkl"/>
          <w:sz w:val="28"/>
          <w:szCs w:val="28"/>
        </w:rPr>
        <w:t>said</w:t>
      </w:r>
      <w:proofErr w:type="gramEnd"/>
      <w:r w:rsidR="007E41B6" w:rsidRPr="00AA7C95">
        <w:rPr>
          <w:rFonts w:ascii="Twinkl" w:hAnsi="Twinkl"/>
          <w:sz w:val="28"/>
          <w:szCs w:val="28"/>
        </w:rPr>
        <w:t xml:space="preserve"> ‘I paint myself because I am often alone, and I am the subject I know best’. </w:t>
      </w:r>
      <w:r w:rsidR="007E41B6" w:rsidRPr="00AA7C95">
        <w:rPr>
          <w:rFonts w:ascii="Twinkl" w:hAnsi="Twinkl"/>
          <w:sz w:val="28"/>
          <w:szCs w:val="28"/>
        </w:rPr>
        <w:t xml:space="preserve">Often Frida’s paintings were of women were who were in pain or </w:t>
      </w:r>
      <w:r w:rsidRPr="00AA7C95">
        <w:rPr>
          <w:rFonts w:ascii="Twinkl" w:hAnsi="Twinkl"/>
          <w:sz w:val="28"/>
          <w:szCs w:val="28"/>
        </w:rPr>
        <w:t xml:space="preserve">treated badly. </w:t>
      </w:r>
      <w:r w:rsidR="007E41B6" w:rsidRPr="00AA7C95">
        <w:rPr>
          <w:rFonts w:ascii="Twinkl" w:hAnsi="Twinkl"/>
          <w:sz w:val="28"/>
          <w:szCs w:val="28"/>
        </w:rPr>
        <w:t xml:space="preserve"> </w:t>
      </w:r>
    </w:p>
    <w:p w14:paraId="37D340A9" w14:textId="77777777" w:rsidR="007E41B6" w:rsidRPr="00AA7C95" w:rsidRDefault="007E41B6" w:rsidP="007E41B6">
      <w:pPr>
        <w:rPr>
          <w:rFonts w:ascii="Twinkl" w:hAnsi="Twinkl"/>
          <w:b/>
          <w:bCs/>
          <w:sz w:val="28"/>
          <w:szCs w:val="28"/>
          <w:u w:val="single"/>
        </w:rPr>
      </w:pPr>
      <w:r w:rsidRPr="00AA7C95">
        <w:rPr>
          <w:rFonts w:ascii="Twinkl" w:hAnsi="Twinkl"/>
          <w:b/>
          <w:bCs/>
          <w:sz w:val="28"/>
          <w:szCs w:val="28"/>
          <w:u w:val="single"/>
        </w:rPr>
        <w:t>Becoming an Artist</w:t>
      </w:r>
    </w:p>
    <w:p w14:paraId="3E6468E3" w14:textId="61D8AF86" w:rsidR="007E41B6" w:rsidRPr="00AA7C95" w:rsidRDefault="00AA7C95" w:rsidP="007E41B6">
      <w:pPr>
        <w:rPr>
          <w:rFonts w:ascii="Twinkl" w:hAnsi="Twinkl"/>
          <w:sz w:val="28"/>
          <w:szCs w:val="28"/>
        </w:rPr>
      </w:pPr>
      <w:r w:rsidRPr="00AA7C95">
        <w:rPr>
          <w:rFonts w:ascii="Twinkl" w:hAnsi="Twinkl"/>
          <w:sz w:val="28"/>
          <w:szCs w:val="28"/>
        </w:rPr>
        <w:t>Fifty-five</w:t>
      </w:r>
      <w:r w:rsidR="007E41B6" w:rsidRPr="00AA7C95">
        <w:rPr>
          <w:rFonts w:ascii="Twinkl" w:hAnsi="Twinkl"/>
          <w:sz w:val="28"/>
          <w:szCs w:val="28"/>
        </w:rPr>
        <w:t xml:space="preserve"> of </w:t>
      </w:r>
      <w:r w:rsidRPr="00AA7C95">
        <w:rPr>
          <w:rFonts w:ascii="Twinkl" w:hAnsi="Twinkl"/>
          <w:sz w:val="28"/>
          <w:szCs w:val="28"/>
        </w:rPr>
        <w:t>Frida’s</w:t>
      </w:r>
      <w:r w:rsidR="007E41B6" w:rsidRPr="00AA7C95">
        <w:rPr>
          <w:rFonts w:ascii="Twinkl" w:hAnsi="Twinkl"/>
          <w:sz w:val="28"/>
          <w:szCs w:val="28"/>
        </w:rPr>
        <w:t xml:space="preserve"> 143 paintings are of herself. </w:t>
      </w:r>
      <w:r w:rsidRPr="00AA7C95">
        <w:rPr>
          <w:rFonts w:ascii="Twinkl" w:hAnsi="Twinkl"/>
          <w:sz w:val="28"/>
          <w:szCs w:val="28"/>
        </w:rPr>
        <w:t xml:space="preserve">Her artwork had bright colours and lots of flowers from Mexico, where Frida was born. Later, she married a famous Mexican artist who loved her paintings, too. </w:t>
      </w:r>
    </w:p>
    <w:p w14:paraId="2D18AFF9" w14:textId="77777777" w:rsidR="007E41B6" w:rsidRPr="00AA7C95" w:rsidRDefault="007E41B6" w:rsidP="007E41B6">
      <w:pPr>
        <w:rPr>
          <w:rFonts w:ascii="Twinkl" w:hAnsi="Twinkl"/>
          <w:b/>
          <w:bCs/>
          <w:sz w:val="28"/>
          <w:szCs w:val="28"/>
          <w:u w:val="single"/>
        </w:rPr>
      </w:pPr>
      <w:r w:rsidRPr="00AA7C95">
        <w:rPr>
          <w:rFonts w:ascii="Twinkl" w:hAnsi="Twinkl"/>
          <w:b/>
          <w:bCs/>
          <w:sz w:val="28"/>
          <w:szCs w:val="28"/>
          <w:u w:val="single"/>
        </w:rPr>
        <w:t>Later Life</w:t>
      </w:r>
    </w:p>
    <w:p w14:paraId="33A1FE13" w14:textId="3AEFB138" w:rsidR="007E41B6" w:rsidRPr="007E41B6" w:rsidRDefault="00AA7C95">
      <w:pPr>
        <w:rPr>
          <w:rFonts w:ascii="Twinkl" w:hAnsi="Twinkl"/>
          <w:b/>
          <w:bCs/>
          <w:sz w:val="44"/>
          <w:szCs w:val="44"/>
          <w:u w:val="single"/>
        </w:rPr>
      </w:pPr>
      <w:r w:rsidRPr="00AA7C95">
        <w:rPr>
          <w:rFonts w:ascii="Twinkl" w:hAnsi="Twinkl"/>
          <w:sz w:val="28"/>
          <w:szCs w:val="28"/>
        </w:rPr>
        <w:t>Sadly, Frida died at the age of 47. Her artwork is still popular today and it is displayed at a museum in Mexico City.</w:t>
      </w:r>
      <w:r w:rsidR="007E41B6" w:rsidRPr="00AA7C95">
        <w:rPr>
          <w:rFonts w:ascii="Twinkl" w:hAnsi="Twinkl"/>
          <w:sz w:val="28"/>
          <w:szCs w:val="28"/>
        </w:rPr>
        <w:t xml:space="preserve"> </w:t>
      </w:r>
      <w:r w:rsidRPr="00AA7C95">
        <w:rPr>
          <w:rFonts w:ascii="Twinkl" w:hAnsi="Twinkl"/>
          <w:sz w:val="28"/>
          <w:szCs w:val="28"/>
        </w:rPr>
        <w:t>This museum is one of the most popular in America!</w:t>
      </w:r>
      <w:r w:rsidR="007E41B6" w:rsidRPr="00AA7C95">
        <w:rPr>
          <w:rFonts w:ascii="Twinkl" w:hAnsi="Twinkl"/>
          <w:sz w:val="28"/>
          <w:szCs w:val="28"/>
        </w:rPr>
        <w:t xml:space="preserve"> </w:t>
      </w:r>
      <w:r w:rsidRPr="00AA7C95">
        <w:rPr>
          <w:rFonts w:ascii="Twinkl" w:hAnsi="Twinkl"/>
          <w:sz w:val="28"/>
          <w:szCs w:val="28"/>
        </w:rPr>
        <w:t xml:space="preserve">Frida Kahlo is one of the most famous female artists of all time. </w:t>
      </w:r>
      <w:r w:rsidR="007E41B6" w:rsidRPr="00AA7C95">
        <w:rPr>
          <w:rFonts w:ascii="Twinkl" w:hAnsi="Twinkl"/>
          <w:sz w:val="28"/>
          <w:szCs w:val="28"/>
        </w:rPr>
        <w:t xml:space="preserve"> </w:t>
      </w:r>
    </w:p>
    <w:sectPr w:rsidR="007E41B6" w:rsidRPr="007E4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2E"/>
    <w:rsid w:val="006A752E"/>
    <w:rsid w:val="007E41B6"/>
    <w:rsid w:val="00AA7C95"/>
    <w:rsid w:val="00D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9354"/>
  <w15:chartTrackingRefBased/>
  <w15:docId w15:val="{0A0FACAD-3090-41AB-A5FE-5532B41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2</cp:revision>
  <dcterms:created xsi:type="dcterms:W3CDTF">2021-03-07T08:36:00Z</dcterms:created>
  <dcterms:modified xsi:type="dcterms:W3CDTF">2021-03-07T08:51:00Z</dcterms:modified>
</cp:coreProperties>
</file>